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FF" w:rsidRDefault="008266C0" w:rsidP="00B82AFF">
      <w:pPr>
        <w:pStyle w:val="Organization"/>
        <w:spacing w:before="0" w:after="0"/>
        <w:rPr>
          <w:b/>
          <w:color w:val="0070C0"/>
          <w:sz w:val="36"/>
        </w:rPr>
      </w:pPr>
      <w:r>
        <w:rPr>
          <w:b/>
          <w:noProof/>
          <w:color w:val="0070C0"/>
          <w:sz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933575" cy="9086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6C0" w:rsidRDefault="008266C0" w:rsidP="00B82AFF">
      <w:pPr>
        <w:pStyle w:val="Organization"/>
        <w:spacing w:before="0" w:after="0"/>
        <w:rPr>
          <w:b/>
          <w:color w:val="489FDF"/>
          <w:sz w:val="36"/>
        </w:rPr>
      </w:pPr>
    </w:p>
    <w:p w:rsidR="008266C0" w:rsidRDefault="008266C0" w:rsidP="00B82AFF">
      <w:pPr>
        <w:pStyle w:val="Organization"/>
        <w:spacing w:before="0" w:after="0"/>
        <w:rPr>
          <w:b/>
          <w:color w:val="489FDF"/>
          <w:sz w:val="36"/>
        </w:rPr>
      </w:pPr>
    </w:p>
    <w:p w:rsidR="005D5BF5" w:rsidRPr="008266C0" w:rsidRDefault="00D32517" w:rsidP="00B82AFF">
      <w:pPr>
        <w:pStyle w:val="Organization"/>
        <w:spacing w:before="0" w:after="0"/>
        <w:rPr>
          <w:b/>
          <w:color w:val="489FDF"/>
          <w:sz w:val="36"/>
        </w:rPr>
      </w:pPr>
      <w:r w:rsidRPr="008266C0">
        <w:rPr>
          <w:b/>
          <w:noProof/>
          <w:color w:val="489FDF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783D1E" w:rsidRDefault="005D5BF5">
                            <w:pPr>
                              <w:pStyle w:val="Photo"/>
                              <w:rPr>
                                <w:color w:val="0070C0"/>
                              </w:rPr>
                            </w:pPr>
                          </w:p>
                          <w:p w:rsidR="005D5BF5" w:rsidRPr="008266C0" w:rsidRDefault="00D32517">
                            <w:pPr>
                              <w:pStyle w:val="Heading1"/>
                              <w:rPr>
                                <w:color w:val="489FDF"/>
                              </w:rPr>
                            </w:pPr>
                            <w:r w:rsidRPr="008266C0">
                              <w:rPr>
                                <w:color w:val="489FDF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C9E65266C3074F118BD3A678566C6118"/>
                              </w:placeholder>
                              <w:showingPlcHdr/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69119032"/>
                              <w:placeholder>
                                <w:docPart w:val="AD163935BE5E47058BB12C18D30F831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391110566"/>
                              <w:placeholder>
                                <w:docPart w:val="C9E65266C3074F118BD3A678566C6118"/>
                              </w:placeholder>
                              <w:showingPlcHdr/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7918327"/>
                              <w:placeholder>
                                <w:docPart w:val="AD163935BE5E47058BB12C18D30F831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43165412"/>
                              <w:placeholder>
                                <w:docPart w:val="C9E65266C3074F118BD3A678566C6118"/>
                              </w:placeholder>
                              <w:showingPlcHdr/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422024353"/>
                              <w:placeholder>
                                <w:docPart w:val="AD163935BE5E47058BB12C18D30F8319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8266C0" w:rsidRDefault="00D32517">
                                  <w:pPr>
                                    <w:pStyle w:val="Heading1"/>
                                    <w:outlineLvl w:val="0"/>
                                    <w:rPr>
                                      <w:color w:val="489FDF"/>
                                    </w:rPr>
                                  </w:pPr>
                                  <w:r w:rsidRPr="008266C0">
                                    <w:rPr>
                                      <w:color w:val="489FDF"/>
                                    </w:rPr>
                                    <w:t>Important Announcement</w:t>
                                  </w:r>
                                </w:p>
                                <w:p w:rsidR="005D5BF5" w:rsidRDefault="00B82AFF" w:rsidP="00B82AFF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Pr="00783D1E" w:rsidRDefault="005D5BF5">
                      <w:pPr>
                        <w:pStyle w:val="Photo"/>
                        <w:rPr>
                          <w:color w:val="0070C0"/>
                        </w:rPr>
                      </w:pPr>
                    </w:p>
                    <w:p w:rsidR="005D5BF5" w:rsidRPr="008266C0" w:rsidRDefault="00D32517">
                      <w:pPr>
                        <w:pStyle w:val="Heading1"/>
                        <w:rPr>
                          <w:color w:val="489FDF"/>
                        </w:rPr>
                      </w:pPr>
                      <w:r w:rsidRPr="008266C0">
                        <w:rPr>
                          <w:color w:val="489FDF"/>
                        </w:rP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C9E65266C3074F118BD3A678566C6118"/>
                        </w:placeholder>
                        <w:showingPlcHdr/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Heading2"/>
                          </w:pPr>
                          <w:r>
                            <w:t>[Date]</w:t>
                          </w:r>
                        </w:p>
                      </w:sdtContent>
                    </w:sdt>
                    <w:sdt>
                      <w:sdtPr>
                        <w:id w:val="-69119032"/>
                        <w:placeholder>
                          <w:docPart w:val="AD163935BE5E47058BB12C18D30F83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t>[Event Name]</w:t>
                          </w:r>
                        </w:p>
                      </w:sdtContent>
                    </w:sdt>
                    <w:sdt>
                      <w:sdtPr>
                        <w:id w:val="-1391110566"/>
                        <w:placeholder>
                          <w:docPart w:val="C9E65266C3074F118BD3A678566C6118"/>
                        </w:placeholder>
                        <w:showingPlcHdr/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Heading2"/>
                          </w:pPr>
                          <w:r>
                            <w:t>[Date]</w:t>
                          </w:r>
                        </w:p>
                      </w:sdtContent>
                    </w:sdt>
                    <w:sdt>
                      <w:sdtPr>
                        <w:id w:val="597918327"/>
                        <w:placeholder>
                          <w:docPart w:val="AD163935BE5E47058BB12C18D30F83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t>[Event Name]</w:t>
                          </w:r>
                        </w:p>
                      </w:sdtContent>
                    </w:sdt>
                    <w:sdt>
                      <w:sdtPr>
                        <w:id w:val="1543165412"/>
                        <w:placeholder>
                          <w:docPart w:val="C9E65266C3074F118BD3A678566C6118"/>
                        </w:placeholder>
                        <w:showingPlcHdr/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Heading2"/>
                          </w:pPr>
                          <w:r>
                            <w:t>[Date]</w:t>
                          </w:r>
                        </w:p>
                      </w:sdtContent>
                    </w:sdt>
                    <w:sdt>
                      <w:sdtPr>
                        <w:id w:val="-422024353"/>
                        <w:placeholder>
                          <w:docPart w:val="AD163935BE5E47058BB12C18D30F831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t>[Event Name]</w:t>
                          </w:r>
                        </w:p>
                      </w:sdtContent>
                    </w:sdt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8266C0" w:rsidRDefault="00D32517">
                            <w:pPr>
                              <w:pStyle w:val="Heading1"/>
                              <w:outlineLvl w:val="0"/>
                              <w:rPr>
                                <w:color w:val="489FDF"/>
                              </w:rPr>
                            </w:pPr>
                            <w:r w:rsidRPr="008266C0">
                              <w:rPr>
                                <w:color w:val="489FDF"/>
                              </w:rPr>
                              <w:t>Important Announcement</w:t>
                            </w:r>
                          </w:p>
                          <w:p w:rsidR="005D5BF5" w:rsidRDefault="00B82AFF" w:rsidP="00B82AFF"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Default="00B82AFF" w:rsidP="00B82AFF">
      <w:pPr>
        <w:pStyle w:val="ContactInfo"/>
        <w:spacing w:after="0"/>
        <w:rPr>
          <w:color w:val="489FDF"/>
          <w:sz w:val="40"/>
        </w:rPr>
      </w:pPr>
      <w:r w:rsidRPr="008266C0">
        <w:rPr>
          <w:i/>
          <w:color w:val="F68E1E"/>
          <w:sz w:val="40"/>
        </w:rPr>
        <w:t>Campus/Program Name</w:t>
      </w:r>
      <w:r w:rsidRPr="008266C0">
        <w:rPr>
          <w:color w:val="F68E1E"/>
          <w:sz w:val="40"/>
        </w:rPr>
        <w:t xml:space="preserve"> </w:t>
      </w:r>
      <w:r w:rsidRPr="008266C0">
        <w:rPr>
          <w:color w:val="489FDF"/>
          <w:sz w:val="40"/>
        </w:rPr>
        <w:t>Newsletter</w:t>
      </w:r>
    </w:p>
    <w:p w:rsidR="008266C0" w:rsidRDefault="008266C0" w:rsidP="008266C0">
      <w:r>
        <w:t xml:space="preserve">Note here from the CIS staff person sending the message. </w:t>
      </w:r>
    </w:p>
    <w:p w:rsidR="008266C0" w:rsidRDefault="008266C0" w:rsidP="008266C0">
      <w:r>
        <w:t>An update, greeting, reminder, explanation, recap, and/or overview.</w:t>
      </w:r>
    </w:p>
    <w:p w:rsidR="008266C0" w:rsidRDefault="008266C0" w:rsidP="008266C0">
      <w:pPr>
        <w:spacing w:before="0" w:after="0" w:line="240" w:lineRule="auto"/>
      </w:pPr>
      <w:r>
        <w:t>Name</w:t>
      </w:r>
    </w:p>
    <w:p w:rsidR="008266C0" w:rsidRDefault="008266C0" w:rsidP="008266C0">
      <w:pPr>
        <w:spacing w:before="0" w:after="0" w:line="240" w:lineRule="auto"/>
      </w:pPr>
      <w:r>
        <w:t>Title</w:t>
      </w:r>
    </w:p>
    <w:p w:rsidR="008266C0" w:rsidRPr="00783D1E" w:rsidRDefault="008266C0" w:rsidP="008266C0">
      <w:pPr>
        <w:pStyle w:val="ContactInfo"/>
        <w:spacing w:after="0" w:line="240" w:lineRule="auto"/>
        <w:rPr>
          <w:color w:val="0070C0"/>
          <w:sz w:val="40"/>
        </w:rPr>
      </w:pPr>
      <w:r>
        <w:t>Communities In Schools of Central Texas</w:t>
      </w:r>
    </w:p>
    <w:p w:rsidR="005D5BF5" w:rsidRDefault="00B82AFF" w:rsidP="00B82AFF">
      <w:pPr>
        <w:pStyle w:val="Heading2"/>
      </w:pPr>
      <w:r>
        <w:rPr>
          <w:rFonts w:asciiTheme="minorHAnsi" w:eastAsiaTheme="minorHAnsi" w:hAnsiTheme="minorHAnsi" w:cstheme="minorBidi"/>
          <w:b w:val="0"/>
          <w:bCs w:val="0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146434</wp:posOffset>
                </wp:positionV>
                <wp:extent cx="4348716" cy="4401879"/>
                <wp:effectExtent l="0" t="0" r="1397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716" cy="4401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AFF" w:rsidRDefault="00B82AFF">
                            <w:pPr>
                              <w:ind w:left="0"/>
                            </w:pPr>
                            <w:r>
                              <w:t>Story / Update / Message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4.2pt;margin-top:11.55pt;width:342.4pt;height:34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" fillcolor="white [3201]" strokecolor="#91c73f [3205]" strokeweight="2pt">
                <v:textbox>
                  <w:txbxContent>
                    <w:p w:rsidR="00B82AFF" w:rsidRDefault="00B82AFF">
                      <w:pPr>
                        <w:ind w:left="0"/>
                      </w:pPr>
                      <w:r>
                        <w:t>Story / Update / Message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</w:p>
    <w:p w:rsidR="005D5BF5" w:rsidRDefault="005D5BF5"/>
    <w:p w:rsidR="005D5BF5" w:rsidRPr="008266C0" w:rsidRDefault="00B82CBB">
      <w:pPr>
        <w:pStyle w:val="Heading1"/>
        <w:rPr>
          <w:color w:val="489FDF"/>
        </w:rPr>
      </w:pPr>
      <w:r w:rsidRPr="008266C0">
        <w:rPr>
          <w:noProof/>
          <w:color w:val="489FDF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page">
                  <wp:posOffset>5198745</wp:posOffset>
                </wp:positionH>
                <wp:positionV relativeFrom="margin">
                  <wp:posOffset>-160020</wp:posOffset>
                </wp:positionV>
                <wp:extent cx="3067050" cy="5666740"/>
                <wp:effectExtent l="0" t="0" r="5715" b="1016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66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1341120"/>
                                  <wp:effectExtent l="76200" t="76200" r="64770" b="685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B82AFF" w:rsidRDefault="008266C0">
                                  <w:pPr>
                                    <w:pStyle w:val="Heading1"/>
                                    <w:outlineLvl w:val="0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>Resources</w:t>
                                  </w:r>
                                </w:p>
                                <w:p w:rsidR="005D5BF5" w:rsidRDefault="008266C0">
                                  <w:pPr>
                                    <w:pStyle w:val="Heading2"/>
                                    <w:outlineLvl w:val="1"/>
                                  </w:pPr>
                                  <w:r>
                                    <w:t>Name</w:t>
                                  </w:r>
                                </w:p>
                                <w:sdt>
                                  <w:sdtPr>
                                    <w:id w:val="1741055335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t>[You can add a description and key information about event here.]</w:t>
                                      </w:r>
                                    </w:p>
                                  </w:sdtContent>
                                </w:sdt>
                                <w:p w:rsidR="005D5BF5" w:rsidRDefault="008266C0">
                                  <w:pPr>
                                    <w:pStyle w:val="Heading2"/>
                                    <w:outlineLvl w:val="1"/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 w:val="0"/>
                                      <w:color w:val="262626" w:themeColor="text1" w:themeTint="D9"/>
                                    </w:rPr>
                                  </w:pPr>
                                  <w:r>
                                    <w:t>Name</w:t>
                                  </w:r>
                                </w:p>
                                <w:sdt>
                                  <w:sdtPr>
                                    <w:id w:val="-709341144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t>[You can add a description and key information about event here.]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Newsletter sidebar 2" style="position:absolute;left:0;text-align:left;margin-left:409.35pt;margin-top:-12.6pt;width:241.5pt;height:446.2pt;z-index:25166540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1341120"/>
                            <wp:effectExtent l="76200" t="76200" r="64770" b="685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341120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B82AFF" w:rsidRDefault="008266C0">
                            <w:pPr>
                              <w:pStyle w:val="Heading1"/>
                              <w:outlineLvl w:val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Resources</w:t>
                            </w:r>
                          </w:p>
                          <w:p w:rsidR="005D5BF5" w:rsidRDefault="008266C0">
                            <w:pPr>
                              <w:pStyle w:val="Heading2"/>
                              <w:outlineLvl w:val="1"/>
                            </w:pPr>
                            <w:r>
                              <w:t>Name</w:t>
                            </w:r>
                          </w:p>
                          <w:sdt>
                            <w:sdtPr>
                              <w:id w:val="1741055335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[You can add a description and key information about event here.]</w:t>
                                </w:r>
                              </w:p>
                            </w:sdtContent>
                          </w:sdt>
                          <w:p w:rsidR="005D5BF5" w:rsidRDefault="008266C0">
                            <w:pPr>
                              <w:pStyle w:val="Heading2"/>
                              <w:outlineLvl w:val="1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olor w:val="262626" w:themeColor="text1" w:themeTint="D9"/>
                              </w:rPr>
                            </w:pPr>
                            <w:r>
                              <w:t>Name</w:t>
                            </w:r>
                          </w:p>
                          <w:sdt>
                            <w:sdtPr>
                              <w:id w:val="-70934114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[You can add a description and key information about event here.]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32517" w:rsidRPr="008266C0">
        <w:rPr>
          <w:color w:val="489FDF"/>
        </w:rPr>
        <w:t>More Important News</w:t>
      </w:r>
    </w:p>
    <w:p w:rsidR="005D5BF5" w:rsidRDefault="00B93516"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5348605</wp:posOffset>
            </wp:positionV>
            <wp:extent cx="6842125" cy="2602230"/>
            <wp:effectExtent l="0" t="0" r="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66C0">
        <w:t>Something amazing happening at CIS that I want to share….</w:t>
      </w:r>
    </w:p>
    <w:sectPr w:rsidR="005D5BF5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E7" w:rsidRDefault="00DE2EE7">
      <w:pPr>
        <w:spacing w:before="0" w:after="0" w:line="240" w:lineRule="auto"/>
      </w:pPr>
      <w:r>
        <w:separator/>
      </w:r>
    </w:p>
  </w:endnote>
  <w:endnote w:type="continuationSeparator" w:id="0">
    <w:p w:rsidR="00DE2EE7" w:rsidRDefault="00DE2E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Table1Light-Accent1"/>
      <w:tblW w:w="5000" w:type="pct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B82A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B82AFF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</w:tcPr>
        <w:p w:rsidR="005D5BF5" w:rsidRPr="00B82AFF" w:rsidRDefault="005D5BF5">
          <w:pPr>
            <w:pStyle w:val="Footer"/>
            <w:rPr>
              <w:color w:val="0070C0"/>
            </w:rPr>
          </w:pPr>
        </w:p>
      </w:tc>
      <w:tc>
        <w:tcPr>
          <w:tcW w:w="1585" w:type="pct"/>
        </w:tcPr>
        <w:p w:rsidR="005D5BF5" w:rsidRPr="00B82AFF" w:rsidRDefault="00D32517">
          <w:pPr>
            <w:pStyle w:val="Footer"/>
            <w:rPr>
              <w:color w:val="0070C0"/>
            </w:rPr>
          </w:pPr>
          <w:r w:rsidRPr="00B82AFF">
            <w:rPr>
              <w:color w:val="0070C0"/>
            </w:rPr>
            <w:t xml:space="preserve">Page </w:t>
          </w:r>
          <w:r w:rsidRPr="00B82AFF">
            <w:rPr>
              <w:color w:val="0070C0"/>
            </w:rPr>
            <w:fldChar w:fldCharType="begin"/>
          </w:r>
          <w:r w:rsidRPr="00B82AFF">
            <w:rPr>
              <w:color w:val="0070C0"/>
            </w:rPr>
            <w:instrText xml:space="preserve"> PAGE </w:instrText>
          </w:r>
          <w:r w:rsidRPr="00B82AFF">
            <w:rPr>
              <w:color w:val="0070C0"/>
            </w:rPr>
            <w:fldChar w:fldCharType="separate"/>
          </w:r>
          <w:r w:rsidR="008266C0">
            <w:rPr>
              <w:noProof/>
              <w:color w:val="0070C0"/>
            </w:rPr>
            <w:t>2</w:t>
          </w:r>
          <w:r w:rsidRPr="00B82AFF">
            <w:rPr>
              <w:color w:val="0070C0"/>
            </w:rPr>
            <w:fldChar w:fldCharType="end"/>
          </w:r>
          <w:r w:rsidRPr="00B82AFF">
            <w:rPr>
              <w:color w:val="0070C0"/>
            </w:rPr>
            <w:t xml:space="preserve"> of </w:t>
          </w:r>
          <w:r w:rsidR="004F279A" w:rsidRPr="00B82AFF">
            <w:rPr>
              <w:color w:val="0070C0"/>
            </w:rPr>
            <w:fldChar w:fldCharType="begin"/>
          </w:r>
          <w:r w:rsidR="004F279A" w:rsidRPr="00B82AFF">
            <w:rPr>
              <w:color w:val="0070C0"/>
            </w:rPr>
            <w:instrText xml:space="preserve"> NUMPAGES </w:instrText>
          </w:r>
          <w:r w:rsidR="004F279A" w:rsidRPr="00B82AFF">
            <w:rPr>
              <w:color w:val="0070C0"/>
            </w:rPr>
            <w:fldChar w:fldCharType="separate"/>
          </w:r>
          <w:r w:rsidR="008266C0">
            <w:rPr>
              <w:noProof/>
              <w:color w:val="0070C0"/>
            </w:rPr>
            <w:t>2</w:t>
          </w:r>
          <w:r w:rsidR="004F279A" w:rsidRPr="00B82AFF">
            <w:rPr>
              <w:noProof/>
              <w:color w:val="0070C0"/>
            </w:rPr>
            <w:fldChar w:fldCharType="end"/>
          </w:r>
        </w:p>
      </w:tc>
    </w:tr>
    <w:tr w:rsidR="005D5BF5" w:rsidTr="00B82AF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E7" w:rsidRDefault="00DE2EE7">
      <w:pPr>
        <w:spacing w:before="0" w:after="0" w:line="240" w:lineRule="auto"/>
      </w:pPr>
      <w:r>
        <w:separator/>
      </w:r>
    </w:p>
  </w:footnote>
  <w:footnote w:type="continuationSeparator" w:id="0">
    <w:p w:rsidR="00DE2EE7" w:rsidRDefault="00DE2EE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DE"/>
    <w:rsid w:val="002C0C22"/>
    <w:rsid w:val="004F279A"/>
    <w:rsid w:val="005D5BF5"/>
    <w:rsid w:val="00783D1E"/>
    <w:rsid w:val="008266C0"/>
    <w:rsid w:val="009E3ADE"/>
    <w:rsid w:val="00B82AFF"/>
    <w:rsid w:val="00B82CBB"/>
    <w:rsid w:val="00B93516"/>
    <w:rsid w:val="00D32517"/>
    <w:rsid w:val="00DE2EE7"/>
    <w:rsid w:val="00F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428C4-8B4A-4A37-A0A1-89AA6B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9E3ADE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B82AFF"/>
    <w:pPr>
      <w:spacing w:after="0" w:line="240" w:lineRule="auto"/>
    </w:pPr>
    <w:tblPr>
      <w:tblStyleRowBandSize w:val="1"/>
      <w:tblStyleColBandSize w:val="1"/>
      <w:tblBorders>
        <w:top w:val="single" w:sz="4" w:space="0" w:color="6AC7ED" w:themeColor="accent1" w:themeTint="99"/>
        <w:left w:val="single" w:sz="4" w:space="0" w:color="6AC7ED" w:themeColor="accent1" w:themeTint="99"/>
        <w:bottom w:val="single" w:sz="4" w:space="0" w:color="6AC7ED" w:themeColor="accent1" w:themeTint="99"/>
        <w:right w:val="single" w:sz="4" w:space="0" w:color="6AC7ED" w:themeColor="accent1" w:themeTint="99"/>
        <w:insideH w:val="single" w:sz="4" w:space="0" w:color="6AC7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9BD0" w:themeColor="accent1"/>
          <w:left w:val="single" w:sz="4" w:space="0" w:color="199BD0" w:themeColor="accent1"/>
          <w:bottom w:val="single" w:sz="4" w:space="0" w:color="199BD0" w:themeColor="accent1"/>
          <w:right w:val="single" w:sz="4" w:space="0" w:color="199BD0" w:themeColor="accent1"/>
          <w:insideH w:val="nil"/>
        </w:tcBorders>
        <w:shd w:val="clear" w:color="auto" w:fill="199BD0" w:themeFill="accent1"/>
      </w:tcPr>
    </w:tblStylePr>
    <w:tblStylePr w:type="lastRow">
      <w:rPr>
        <w:b/>
        <w:bCs/>
      </w:rPr>
      <w:tblPr/>
      <w:tcPr>
        <w:tcBorders>
          <w:top w:val="double" w:sz="4" w:space="0" w:color="6AC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F9" w:themeFill="accent1" w:themeFillTint="33"/>
      </w:tcPr>
    </w:tblStylePr>
    <w:tblStylePr w:type="band1Horz">
      <w:tblPr/>
      <w:tcPr>
        <w:shd w:val="clear" w:color="auto" w:fill="CDECF9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B82AFF"/>
    <w:pPr>
      <w:spacing w:after="0" w:line="240" w:lineRule="auto"/>
    </w:pPr>
    <w:tblPr>
      <w:tblStyleRowBandSize w:val="1"/>
      <w:tblStyleColBandSize w:val="1"/>
      <w:tblBorders>
        <w:top w:val="single" w:sz="2" w:space="0" w:color="6AC7ED" w:themeColor="accent1" w:themeTint="99"/>
        <w:bottom w:val="single" w:sz="2" w:space="0" w:color="6AC7ED" w:themeColor="accent1" w:themeTint="99"/>
        <w:insideH w:val="single" w:sz="2" w:space="0" w:color="6AC7ED" w:themeColor="accent1" w:themeTint="99"/>
        <w:insideV w:val="single" w:sz="2" w:space="0" w:color="6AC7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C7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C7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F9" w:themeFill="accent1" w:themeFillTint="33"/>
      </w:tcPr>
    </w:tblStylePr>
    <w:tblStylePr w:type="band1Horz">
      <w:tblPr/>
      <w:tcPr>
        <w:shd w:val="clear" w:color="auto" w:fill="CDECF9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B82AFF"/>
    <w:pPr>
      <w:spacing w:after="0" w:line="240" w:lineRule="auto"/>
    </w:pPr>
    <w:rPr>
      <w:color w:val="1273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9B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9B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9B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9B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DECF9" w:themeFill="accent1" w:themeFillTint="33"/>
      </w:tcPr>
    </w:tblStylePr>
    <w:tblStylePr w:type="band1Horz">
      <w:tblPr/>
      <w:tcPr>
        <w:shd w:val="clear" w:color="auto" w:fill="CDEC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B82A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C7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C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F9" w:themeFill="accent1" w:themeFillTint="33"/>
      </w:tcPr>
    </w:tblStylePr>
    <w:tblStylePr w:type="band1Horz">
      <w:tblPr/>
      <w:tcPr>
        <w:shd w:val="clear" w:color="auto" w:fill="CDECF9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82AFF"/>
    <w:pPr>
      <w:spacing w:after="0" w:line="240" w:lineRule="auto"/>
    </w:pPr>
    <w:tblPr>
      <w:tblStyleRowBandSize w:val="1"/>
      <w:tblStyleColBandSize w:val="1"/>
      <w:tblBorders>
        <w:top w:val="single" w:sz="4" w:space="0" w:color="9BD9F3" w:themeColor="accent1" w:themeTint="66"/>
        <w:left w:val="single" w:sz="4" w:space="0" w:color="9BD9F3" w:themeColor="accent1" w:themeTint="66"/>
        <w:bottom w:val="single" w:sz="4" w:space="0" w:color="9BD9F3" w:themeColor="accent1" w:themeTint="66"/>
        <w:right w:val="single" w:sz="4" w:space="0" w:color="9BD9F3" w:themeColor="accent1" w:themeTint="66"/>
        <w:insideH w:val="single" w:sz="4" w:space="0" w:color="9BD9F3" w:themeColor="accent1" w:themeTint="66"/>
        <w:insideV w:val="single" w:sz="4" w:space="0" w:color="9BD9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AC7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C7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iner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E65266C3074F118BD3A678566C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EC2B-752C-4A70-9D90-1C10B459523A}"/>
      </w:docPartPr>
      <w:docPartBody>
        <w:p w:rsidR="00487E5B" w:rsidRDefault="00183D6E">
          <w:pPr>
            <w:pStyle w:val="C9E65266C3074F118BD3A678566C6118"/>
          </w:pPr>
          <w:r>
            <w:t>[Date]</w:t>
          </w:r>
        </w:p>
      </w:docPartBody>
    </w:docPart>
    <w:docPart>
      <w:docPartPr>
        <w:name w:val="AD163935BE5E47058BB12C18D30F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389C-777B-4F3C-AD68-451B119B9B1A}"/>
      </w:docPartPr>
      <w:docPartBody>
        <w:p w:rsidR="00487E5B" w:rsidRDefault="00183D6E">
          <w:pPr>
            <w:pStyle w:val="AD163935BE5E47058BB12C18D30F8319"/>
          </w:pPr>
          <w:r>
            <w:t>[Event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CA"/>
    <w:rsid w:val="00183D6E"/>
    <w:rsid w:val="00487E5B"/>
    <w:rsid w:val="00B541B1"/>
    <w:rsid w:val="00C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058181F4A847E1866A829510E4BEF9">
    <w:name w:val="B1058181F4A847E1866A829510E4BEF9"/>
  </w:style>
  <w:style w:type="paragraph" w:customStyle="1" w:styleId="F81733309B09404A8389F119BA7204EC">
    <w:name w:val="F81733309B09404A8389F119BA7204EC"/>
  </w:style>
  <w:style w:type="paragraph" w:customStyle="1" w:styleId="13C832D51DB640D2862956FC79471676">
    <w:name w:val="13C832D51DB640D2862956FC79471676"/>
  </w:style>
  <w:style w:type="paragraph" w:customStyle="1" w:styleId="B69ADFF43EF647619BE017779DC43E0E">
    <w:name w:val="B69ADFF43EF647619BE017779DC43E0E"/>
  </w:style>
  <w:style w:type="paragraph" w:customStyle="1" w:styleId="618899442AD943FA936AC7C448F8E569">
    <w:name w:val="618899442AD943FA936AC7C448F8E569"/>
  </w:style>
  <w:style w:type="paragraph" w:customStyle="1" w:styleId="128158A92D0B4859BFBCF0009A107BF1">
    <w:name w:val="128158A92D0B4859BFBCF0009A107BF1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6E06042D9C5D4A44B398639A8033CFED">
    <w:name w:val="6E06042D9C5D4A44B398639A8033CFED"/>
  </w:style>
  <w:style w:type="paragraph" w:customStyle="1" w:styleId="842135C22AA945D481E39778166F7F28">
    <w:name w:val="842135C22AA945D481E39778166F7F28"/>
  </w:style>
  <w:style w:type="paragraph" w:customStyle="1" w:styleId="C9E65266C3074F118BD3A678566C6118">
    <w:name w:val="C9E65266C3074F118BD3A678566C6118"/>
  </w:style>
  <w:style w:type="paragraph" w:customStyle="1" w:styleId="AD163935BE5E47058BB12C18D30F8319">
    <w:name w:val="AD163935BE5E47058BB12C18D30F8319"/>
  </w:style>
  <w:style w:type="paragraph" w:customStyle="1" w:styleId="5B8FCB198E614C9EA4D975423E108BB8">
    <w:name w:val="5B8FCB198E614C9EA4D975423E108BB8"/>
  </w:style>
  <w:style w:type="paragraph" w:customStyle="1" w:styleId="250A3D4C9B8442CB973311C4675792A9">
    <w:name w:val="250A3D4C9B8442CB973311C4675792A9"/>
    <w:rsid w:val="00CD42CA"/>
  </w:style>
  <w:style w:type="paragraph" w:customStyle="1" w:styleId="116DB256CAD24823896E14F3F7978A49">
    <w:name w:val="116DB256CAD24823896E14F3F7978A49"/>
    <w:rsid w:val="00CD42CA"/>
  </w:style>
  <w:style w:type="paragraph" w:customStyle="1" w:styleId="1FC3650A49344332B4914DA5A0DE2D66">
    <w:name w:val="1FC3650A49344332B4914DA5A0DE2D66"/>
    <w:rsid w:val="00CD4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djoiner</dc:creator>
  <cp:keywords/>
  <cp:lastModifiedBy>Windows User</cp:lastModifiedBy>
  <cp:revision>2</cp:revision>
  <dcterms:created xsi:type="dcterms:W3CDTF">2020-07-06T18:26:00Z</dcterms:created>
  <dcterms:modified xsi:type="dcterms:W3CDTF">2020-07-06T18:26:00Z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